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D3C" w:rsidRPr="00527D3C" w:rsidRDefault="00527D3C" w:rsidP="00527D3C">
      <w:pPr>
        <w:spacing w:after="0" w:line="240" w:lineRule="auto"/>
        <w:jc w:val="center"/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</w:pPr>
      <w:r w:rsidRPr="00527D3C">
        <w:rPr>
          <w:rFonts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E5B3BB1" wp14:editId="2D0DB85D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3445200" cy="806400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2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7D3C" w:rsidRPr="00527D3C" w:rsidRDefault="00527D3C" w:rsidP="00527D3C">
      <w:pPr>
        <w:spacing w:after="0" w:line="240" w:lineRule="auto"/>
        <w:jc w:val="center"/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</w:pPr>
    </w:p>
    <w:p w:rsidR="00527D3C" w:rsidRDefault="00527D3C" w:rsidP="00527D3C">
      <w:pPr>
        <w:spacing w:after="0" w:line="240" w:lineRule="auto"/>
        <w:jc w:val="center"/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</w:pPr>
    </w:p>
    <w:p w:rsidR="00527D3C" w:rsidRPr="00527D3C" w:rsidRDefault="00527D3C" w:rsidP="00527D3C">
      <w:pPr>
        <w:spacing w:after="0" w:line="240" w:lineRule="auto"/>
        <w:jc w:val="center"/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</w:pPr>
    </w:p>
    <w:p w:rsidR="00527D3C" w:rsidRPr="00527D3C" w:rsidRDefault="00527D3C" w:rsidP="00527D3C">
      <w:pPr>
        <w:spacing w:after="0" w:line="240" w:lineRule="auto"/>
        <w:jc w:val="center"/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</w:pPr>
    </w:p>
    <w:p w:rsidR="00AF1E72" w:rsidRPr="00527D3C" w:rsidRDefault="00AF1E72" w:rsidP="00AF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</w:pPr>
      <w:r w:rsidRPr="00527D3C"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  <w:t>REORIENTATION CPGE LYON 1</w:t>
      </w:r>
    </w:p>
    <w:p w:rsidR="00AF1E72" w:rsidRPr="00527D3C" w:rsidRDefault="00073759" w:rsidP="00AF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jc w:val="center"/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</w:pPr>
      <w:r w:rsidRPr="00527D3C"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  <w:t>Janvier 202</w:t>
      </w:r>
      <w:r w:rsidR="009D3CD7" w:rsidRPr="00527D3C">
        <w:rPr>
          <w:rFonts w:eastAsia="Times New Roman" w:cstheme="minorHAnsi"/>
          <w:b/>
          <w:bCs/>
          <w:color w:val="171717" w:themeColor="background2" w:themeShade="1A"/>
          <w:sz w:val="28"/>
          <w:szCs w:val="28"/>
          <w:lang w:eastAsia="fr-FR"/>
        </w:rPr>
        <w:t>1</w:t>
      </w:r>
    </w:p>
    <w:p w:rsidR="00AF1E72" w:rsidRDefault="00AF1E72" w:rsidP="00AF1E72">
      <w:pPr>
        <w:spacing w:after="0" w:line="240" w:lineRule="auto"/>
        <w:rPr>
          <w:rFonts w:eastAsia="Times New Roman" w:cstheme="minorHAnsi"/>
          <w:b/>
          <w:bCs/>
          <w:color w:val="000000"/>
          <w:lang w:eastAsia="fr-FR"/>
        </w:rPr>
      </w:pPr>
    </w:p>
    <w:p w:rsidR="00527D3C" w:rsidRDefault="00527D3C" w:rsidP="00AF1E72">
      <w:pPr>
        <w:spacing w:after="0" w:line="240" w:lineRule="auto"/>
        <w:rPr>
          <w:rFonts w:eastAsia="Times New Roman" w:cstheme="minorHAnsi"/>
          <w:b/>
          <w:bCs/>
          <w:color w:val="000000"/>
          <w:lang w:eastAsia="fr-FR"/>
        </w:rPr>
      </w:pPr>
    </w:p>
    <w:p w:rsidR="00527D3C" w:rsidRPr="00527D3C" w:rsidRDefault="00527D3C" w:rsidP="00AF1E72">
      <w:pPr>
        <w:spacing w:after="0" w:line="240" w:lineRule="auto"/>
        <w:rPr>
          <w:rFonts w:eastAsia="Times New Roman" w:cstheme="minorHAnsi"/>
          <w:b/>
          <w:bCs/>
          <w:color w:val="000000"/>
          <w:lang w:eastAsia="fr-FR"/>
        </w:rPr>
      </w:pPr>
    </w:p>
    <w:p w:rsidR="00AF1E72" w:rsidRDefault="00AF1E72" w:rsidP="00AF1E7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  <w:r w:rsidRPr="00527D3C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Public éligible</w:t>
      </w:r>
      <w:r w:rsidRPr="00527D3C">
        <w:rPr>
          <w:rFonts w:eastAsia="Times New Roman" w:cstheme="minorHAnsi"/>
          <w:b/>
          <w:color w:val="000000"/>
          <w:sz w:val="24"/>
          <w:szCs w:val="24"/>
          <w:lang w:eastAsia="fr-FR"/>
        </w:rPr>
        <w:t> :</w:t>
      </w:r>
    </w:p>
    <w:p w:rsidR="00527D3C" w:rsidRPr="00527D3C" w:rsidRDefault="00527D3C" w:rsidP="00AF1E7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A746E2" w:rsidRPr="00527D3C" w:rsidRDefault="00A746E2" w:rsidP="00AF1E72">
      <w:pPr>
        <w:spacing w:after="0" w:line="240" w:lineRule="auto"/>
        <w:rPr>
          <w:rFonts w:eastAsia="Times New Roman" w:cstheme="minorHAnsi"/>
          <w:b/>
          <w:color w:val="000000"/>
          <w:sz w:val="10"/>
          <w:szCs w:val="10"/>
          <w:u w:val="single"/>
          <w:lang w:eastAsia="fr-FR"/>
        </w:rPr>
      </w:pPr>
    </w:p>
    <w:p w:rsidR="00AF1E72" w:rsidRPr="00527D3C" w:rsidRDefault="00AF1E72" w:rsidP="00073759">
      <w:pPr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  <w:r w:rsidRPr="00527D3C">
        <w:rPr>
          <w:rFonts w:eastAsia="Times New Roman" w:cstheme="minorHAnsi"/>
          <w:color w:val="000000"/>
          <w:lang w:eastAsia="fr-FR"/>
        </w:rPr>
        <w:t>Les élèves inscrits en prépa scientifique</w:t>
      </w:r>
      <w:r w:rsidR="000D1A69" w:rsidRPr="00527D3C">
        <w:rPr>
          <w:rFonts w:eastAsia="Times New Roman" w:cstheme="minorHAnsi"/>
          <w:color w:val="000000"/>
          <w:lang w:eastAsia="fr-FR"/>
        </w:rPr>
        <w:t xml:space="preserve"> dans un </w:t>
      </w:r>
      <w:r w:rsidRPr="00527D3C">
        <w:rPr>
          <w:rFonts w:eastAsia="Times New Roman" w:cstheme="minorHAnsi"/>
          <w:color w:val="000000"/>
          <w:lang w:eastAsia="fr-FR"/>
        </w:rPr>
        <w:t>lycée conventionné avec LYON 1</w:t>
      </w:r>
      <w:r w:rsidR="00AA0418" w:rsidRPr="00527D3C">
        <w:rPr>
          <w:rFonts w:eastAsia="Times New Roman" w:cstheme="minorHAnsi"/>
          <w:color w:val="000000"/>
          <w:lang w:eastAsia="fr-FR"/>
        </w:rPr>
        <w:t xml:space="preserve"> </w:t>
      </w:r>
      <w:r w:rsidRPr="00527D3C">
        <w:rPr>
          <w:rFonts w:eastAsia="Times New Roman" w:cstheme="minorHAnsi"/>
          <w:b/>
          <w:color w:val="000000"/>
          <w:u w:val="single"/>
          <w:lang w:eastAsia="fr-FR"/>
        </w:rPr>
        <w:t>et inscrit</w:t>
      </w:r>
      <w:r w:rsidR="00AA0418" w:rsidRPr="00527D3C">
        <w:rPr>
          <w:rFonts w:eastAsia="Times New Roman" w:cstheme="minorHAnsi"/>
          <w:b/>
          <w:color w:val="000000"/>
          <w:u w:val="single"/>
          <w:lang w:eastAsia="fr-FR"/>
        </w:rPr>
        <w:t>s</w:t>
      </w:r>
      <w:r w:rsidRPr="00527D3C">
        <w:rPr>
          <w:rFonts w:eastAsia="Times New Roman" w:cstheme="minorHAnsi"/>
          <w:b/>
          <w:color w:val="000000"/>
          <w:u w:val="single"/>
          <w:lang w:eastAsia="fr-FR"/>
        </w:rPr>
        <w:t xml:space="preserve"> en</w:t>
      </w:r>
      <w:r w:rsidR="00073759" w:rsidRPr="00527D3C">
        <w:rPr>
          <w:rFonts w:eastAsia="Times New Roman" w:cstheme="minorHAnsi"/>
          <w:b/>
          <w:color w:val="000000"/>
          <w:u w:val="single"/>
          <w:lang w:eastAsia="fr-FR"/>
        </w:rPr>
        <w:t xml:space="preserve"> parallèle à LYON 1 en </w:t>
      </w:r>
      <w:r w:rsidR="009D3CD7" w:rsidRPr="00527D3C">
        <w:rPr>
          <w:rFonts w:eastAsia="Times New Roman" w:cstheme="minorHAnsi"/>
          <w:b/>
          <w:color w:val="000000"/>
          <w:u w:val="single"/>
          <w:lang w:eastAsia="fr-FR"/>
        </w:rPr>
        <w:t>202</w:t>
      </w:r>
      <w:r w:rsidR="00691B47" w:rsidRPr="00527D3C">
        <w:rPr>
          <w:rFonts w:eastAsia="Times New Roman" w:cstheme="minorHAnsi"/>
          <w:b/>
          <w:color w:val="000000"/>
          <w:u w:val="single"/>
          <w:lang w:eastAsia="fr-FR"/>
        </w:rPr>
        <w:t>0</w:t>
      </w:r>
      <w:r w:rsidR="009D3CD7" w:rsidRPr="00527D3C">
        <w:rPr>
          <w:rFonts w:eastAsia="Times New Roman" w:cstheme="minorHAnsi"/>
          <w:b/>
          <w:color w:val="000000"/>
          <w:u w:val="single"/>
          <w:lang w:eastAsia="fr-FR"/>
        </w:rPr>
        <w:t>/2021</w:t>
      </w:r>
      <w:r w:rsidR="00AA0418" w:rsidRPr="00527D3C">
        <w:rPr>
          <w:rFonts w:eastAsia="Times New Roman" w:cstheme="minorHAnsi"/>
          <w:color w:val="000000"/>
          <w:lang w:eastAsia="fr-FR"/>
        </w:rPr>
        <w:t>.</w:t>
      </w:r>
    </w:p>
    <w:p w:rsidR="00527D3C" w:rsidRDefault="00527D3C" w:rsidP="00073759">
      <w:pPr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</w:p>
    <w:p w:rsidR="00527D3C" w:rsidRPr="00527D3C" w:rsidRDefault="00527D3C" w:rsidP="00073759">
      <w:pPr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</w:p>
    <w:p w:rsidR="00AF1E72" w:rsidRPr="00527D3C" w:rsidRDefault="00AF1E72" w:rsidP="00AF1E72">
      <w:pPr>
        <w:spacing w:after="0" w:line="240" w:lineRule="auto"/>
        <w:rPr>
          <w:rFonts w:eastAsia="Times New Roman" w:cstheme="minorHAnsi"/>
          <w:color w:val="000000"/>
          <w:sz w:val="10"/>
          <w:szCs w:val="10"/>
          <w:u w:val="single"/>
          <w:lang w:eastAsia="fr-FR"/>
        </w:rPr>
      </w:pPr>
    </w:p>
    <w:p w:rsidR="00AF1E72" w:rsidRDefault="00AF1E72" w:rsidP="00AF1E7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  <w:r w:rsidRPr="00527D3C">
        <w:rPr>
          <w:rFonts w:eastAsia="Times New Roman" w:cstheme="minorHAnsi"/>
          <w:b/>
          <w:color w:val="000000"/>
          <w:sz w:val="24"/>
          <w:szCs w:val="24"/>
          <w:u w:val="single"/>
          <w:lang w:eastAsia="fr-FR"/>
        </w:rPr>
        <w:t>Procédure</w:t>
      </w:r>
      <w:r w:rsidRPr="00527D3C">
        <w:rPr>
          <w:rFonts w:eastAsia="Times New Roman" w:cstheme="minorHAnsi"/>
          <w:b/>
          <w:color w:val="000000"/>
          <w:sz w:val="24"/>
          <w:szCs w:val="24"/>
          <w:lang w:eastAsia="fr-FR"/>
        </w:rPr>
        <w:t> :</w:t>
      </w:r>
    </w:p>
    <w:p w:rsidR="00527D3C" w:rsidRPr="00527D3C" w:rsidRDefault="00527D3C" w:rsidP="00AF1E72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fr-FR"/>
        </w:rPr>
      </w:pPr>
    </w:p>
    <w:p w:rsidR="00A746E2" w:rsidRPr="00527D3C" w:rsidRDefault="00A746E2" w:rsidP="00AF1E72">
      <w:pPr>
        <w:spacing w:after="0" w:line="240" w:lineRule="auto"/>
        <w:rPr>
          <w:rFonts w:eastAsia="Times New Roman" w:cstheme="minorHAnsi"/>
          <w:b/>
          <w:color w:val="000000"/>
          <w:sz w:val="10"/>
          <w:szCs w:val="10"/>
          <w:u w:val="single"/>
          <w:lang w:eastAsia="fr-FR"/>
        </w:rPr>
      </w:pPr>
    </w:p>
    <w:p w:rsidR="004960A2" w:rsidRPr="00330BC5" w:rsidRDefault="00AF1E72" w:rsidP="004960A2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527D3C">
        <w:rPr>
          <w:rFonts w:eastAsia="Times New Roman" w:cstheme="minorHAnsi"/>
          <w:color w:val="000000"/>
          <w:lang w:eastAsia="fr-FR"/>
        </w:rPr>
        <w:t xml:space="preserve">Envoyer </w:t>
      </w:r>
      <w:r w:rsidR="00BF189C">
        <w:rPr>
          <w:rFonts w:eastAsia="Times New Roman" w:cstheme="minorHAnsi"/>
          <w:color w:val="000000"/>
          <w:lang w:eastAsia="fr-FR"/>
        </w:rPr>
        <w:t xml:space="preserve">votre </w:t>
      </w:r>
      <w:r w:rsidRPr="00527D3C">
        <w:rPr>
          <w:rFonts w:eastAsia="Times New Roman" w:cstheme="minorHAnsi"/>
          <w:color w:val="000000"/>
          <w:lang w:eastAsia="fr-FR"/>
        </w:rPr>
        <w:t>candidature par courriel </w:t>
      </w:r>
      <w:r w:rsidR="00920130">
        <w:rPr>
          <w:rFonts w:eastAsia="Times New Roman" w:cstheme="minorHAnsi"/>
          <w:color w:val="000000"/>
          <w:lang w:eastAsia="fr-FR"/>
        </w:rPr>
        <w:t xml:space="preserve">à </w:t>
      </w:r>
      <w:r w:rsidRPr="00527D3C">
        <w:rPr>
          <w:rFonts w:eastAsia="Times New Roman" w:cstheme="minorHAnsi"/>
          <w:color w:val="000000"/>
          <w:lang w:eastAsia="fr-FR"/>
        </w:rPr>
        <w:t xml:space="preserve">: </w:t>
      </w:r>
      <w:hyperlink r:id="rId8" w:history="1">
        <w:r w:rsidR="00B85C2F" w:rsidRPr="00527D3C">
          <w:rPr>
            <w:rStyle w:val="Lienhypertexte"/>
            <w:rFonts w:eastAsia="Times New Roman" w:cstheme="minorHAnsi"/>
            <w:b/>
            <w:lang w:eastAsia="fr-FR"/>
          </w:rPr>
          <w:t>candidature.licence.sts@univ-lyon1.fr</w:t>
        </w:r>
      </w:hyperlink>
      <w:r w:rsidR="00707FFA" w:rsidRPr="00527D3C">
        <w:rPr>
          <w:rFonts w:eastAsia="Times New Roman" w:cstheme="minorHAnsi"/>
          <w:lang w:eastAsia="fr-FR"/>
        </w:rPr>
        <w:t xml:space="preserve"> </w:t>
      </w:r>
      <w:r w:rsidR="004960A2" w:rsidRPr="00330BC5">
        <w:rPr>
          <w:rFonts w:eastAsia="Times New Roman" w:cstheme="minorHAnsi"/>
          <w:lang w:eastAsia="fr-FR"/>
        </w:rPr>
        <w:t xml:space="preserve">depuis </w:t>
      </w:r>
      <w:r w:rsidR="004960A2">
        <w:rPr>
          <w:rFonts w:eastAsia="Times New Roman" w:cstheme="minorHAnsi"/>
          <w:lang w:eastAsia="fr-FR"/>
        </w:rPr>
        <w:t>l’</w:t>
      </w:r>
      <w:r w:rsidR="004960A2" w:rsidRPr="00330BC5">
        <w:rPr>
          <w:rFonts w:eastAsia="Times New Roman" w:cstheme="minorHAnsi"/>
          <w:lang w:eastAsia="fr-FR"/>
        </w:rPr>
        <w:t xml:space="preserve">adresse </w:t>
      </w:r>
      <w:r w:rsidR="004960A2" w:rsidRPr="00AB1CD9">
        <w:rPr>
          <w:rFonts w:eastAsia="Times New Roman" w:cstheme="minorHAnsi"/>
          <w:u w:val="single"/>
          <w:lang w:eastAsia="fr-FR"/>
        </w:rPr>
        <w:t xml:space="preserve">de </w:t>
      </w:r>
      <w:r w:rsidR="00BF189C">
        <w:rPr>
          <w:rFonts w:eastAsia="Times New Roman" w:cstheme="minorHAnsi"/>
          <w:u w:val="single"/>
          <w:lang w:eastAsia="fr-FR"/>
        </w:rPr>
        <w:t xml:space="preserve">votre </w:t>
      </w:r>
      <w:r w:rsidR="004960A2" w:rsidRPr="00AB1CD9">
        <w:rPr>
          <w:rFonts w:eastAsia="Times New Roman" w:cstheme="minorHAnsi"/>
          <w:u w:val="single"/>
          <w:lang w:eastAsia="fr-FR"/>
        </w:rPr>
        <w:t>messagerie étudiante uniquement.</w:t>
      </w:r>
    </w:p>
    <w:p w:rsidR="00920130" w:rsidRDefault="00920130" w:rsidP="00073759">
      <w:pPr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</w:p>
    <w:p w:rsidR="00527D3C" w:rsidRPr="00920130" w:rsidRDefault="004960A2" w:rsidP="00920130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Lienhypertexte"/>
          <w:rFonts w:eastAsia="Times New Roman" w:cstheme="minorHAnsi"/>
          <w:color w:val="auto"/>
          <w:lang w:eastAsia="fr-FR"/>
        </w:rPr>
      </w:pPr>
      <w:r w:rsidRPr="00920130">
        <w:rPr>
          <w:rFonts w:eastAsia="Times New Roman" w:cstheme="minorHAnsi"/>
          <w:color w:val="000000"/>
          <w:lang w:eastAsia="fr-FR"/>
        </w:rPr>
        <w:t>Préciser :</w:t>
      </w:r>
    </w:p>
    <w:p w:rsidR="004960A2" w:rsidRDefault="00AF1E72" w:rsidP="00073759">
      <w:pPr>
        <w:spacing w:after="0" w:line="240" w:lineRule="auto"/>
        <w:ind w:left="851"/>
        <w:jc w:val="both"/>
        <w:rPr>
          <w:rFonts w:eastAsia="Times New Roman" w:cstheme="minorHAnsi"/>
          <w:color w:val="000000"/>
          <w:lang w:eastAsia="fr-FR"/>
        </w:rPr>
      </w:pPr>
      <w:r w:rsidRPr="00527D3C">
        <w:rPr>
          <w:rFonts w:cstheme="minorHAnsi"/>
          <w:color w:val="000000"/>
        </w:rPr>
        <w:t xml:space="preserve">- </w:t>
      </w:r>
      <w:r w:rsidRPr="00527D3C">
        <w:rPr>
          <w:rFonts w:eastAsia="Times New Roman" w:cstheme="minorHAnsi"/>
          <w:color w:val="000000"/>
          <w:lang w:eastAsia="fr-FR"/>
        </w:rPr>
        <w:t>NOM-P</w:t>
      </w:r>
      <w:r w:rsidR="00A746E2" w:rsidRPr="00527D3C">
        <w:rPr>
          <w:rFonts w:eastAsia="Times New Roman" w:cstheme="minorHAnsi"/>
          <w:color w:val="000000"/>
          <w:lang w:eastAsia="fr-FR"/>
        </w:rPr>
        <w:t>rénom</w:t>
      </w:r>
      <w:r w:rsidRPr="00527D3C">
        <w:rPr>
          <w:rFonts w:eastAsia="Times New Roman" w:cstheme="minorHAnsi"/>
          <w:color w:val="000000"/>
          <w:lang w:eastAsia="fr-FR"/>
        </w:rPr>
        <w:t>,</w:t>
      </w:r>
    </w:p>
    <w:p w:rsidR="004960A2" w:rsidRDefault="004960A2" w:rsidP="00073759">
      <w:pPr>
        <w:spacing w:after="0" w:line="240" w:lineRule="auto"/>
        <w:ind w:left="851"/>
        <w:jc w:val="both"/>
        <w:rPr>
          <w:rFonts w:eastAsia="Times New Roman" w:cstheme="minorHAnsi"/>
          <w:color w:val="000000"/>
          <w:u w:val="single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- N</w:t>
      </w:r>
      <w:r w:rsidR="00AF1E72" w:rsidRPr="00527D3C">
        <w:rPr>
          <w:rFonts w:eastAsia="Times New Roman" w:cstheme="minorHAnsi"/>
          <w:color w:val="000000"/>
          <w:lang w:eastAsia="fr-FR"/>
        </w:rPr>
        <w:t>uméro étudiant</w:t>
      </w:r>
      <w:r w:rsidR="00073759" w:rsidRPr="00527D3C">
        <w:rPr>
          <w:rFonts w:eastAsia="Times New Roman" w:cstheme="minorHAnsi"/>
          <w:color w:val="000000"/>
          <w:lang w:eastAsia="fr-FR"/>
        </w:rPr>
        <w:t xml:space="preserve"> de l’Université Lyon 1</w:t>
      </w:r>
      <w:r w:rsidR="001A3A8A">
        <w:rPr>
          <w:rFonts w:eastAsia="Times New Roman" w:cstheme="minorHAnsi"/>
          <w:color w:val="000000"/>
          <w:lang w:eastAsia="fr-FR"/>
        </w:rPr>
        <w:t xml:space="preserve"> </w:t>
      </w:r>
    </w:p>
    <w:p w:rsidR="00AF1E72" w:rsidRDefault="004960A2" w:rsidP="00073759">
      <w:pPr>
        <w:spacing w:after="0" w:line="240" w:lineRule="auto"/>
        <w:ind w:left="851"/>
        <w:jc w:val="both"/>
        <w:rPr>
          <w:rFonts w:eastAsia="Times New Roman" w:cstheme="minorHAnsi"/>
          <w:color w:val="000000"/>
          <w:lang w:eastAsia="fr-FR"/>
        </w:rPr>
      </w:pPr>
      <w:r w:rsidRPr="004960A2">
        <w:rPr>
          <w:rFonts w:eastAsia="Times New Roman" w:cstheme="minorHAnsi"/>
          <w:color w:val="000000"/>
          <w:lang w:eastAsia="fr-FR"/>
        </w:rPr>
        <w:t>- L</w:t>
      </w:r>
      <w:r w:rsidR="00AF1E72" w:rsidRPr="004960A2">
        <w:rPr>
          <w:rFonts w:eastAsia="Times New Roman" w:cstheme="minorHAnsi"/>
          <w:color w:val="000000"/>
          <w:lang w:eastAsia="fr-FR"/>
        </w:rPr>
        <w:t>a filière demandée</w:t>
      </w:r>
      <w:r w:rsidR="00AF1E72" w:rsidRPr="00527D3C">
        <w:rPr>
          <w:rFonts w:eastAsia="Times New Roman" w:cstheme="minorHAnsi"/>
          <w:color w:val="000000"/>
          <w:lang w:eastAsia="fr-FR"/>
        </w:rPr>
        <w:t xml:space="preserve"> en respectant le tableau </w:t>
      </w:r>
      <w:r w:rsidR="00527D3C">
        <w:rPr>
          <w:rFonts w:eastAsia="Times New Roman" w:cstheme="minorHAnsi"/>
          <w:color w:val="000000"/>
          <w:lang w:eastAsia="fr-FR"/>
        </w:rPr>
        <w:t xml:space="preserve">de concordance </w:t>
      </w:r>
      <w:r w:rsidR="00AF1E72" w:rsidRPr="00527D3C">
        <w:rPr>
          <w:rFonts w:eastAsia="Times New Roman" w:cstheme="minorHAnsi"/>
          <w:color w:val="000000"/>
          <w:lang w:eastAsia="fr-FR"/>
        </w:rPr>
        <w:t>ci-dessous</w:t>
      </w:r>
      <w:r w:rsidR="000D1A69" w:rsidRPr="00527D3C">
        <w:rPr>
          <w:rFonts w:eastAsia="Times New Roman" w:cstheme="minorHAnsi"/>
          <w:color w:val="000000"/>
          <w:lang w:eastAsia="fr-FR"/>
        </w:rPr>
        <w:t>.</w:t>
      </w:r>
    </w:p>
    <w:p w:rsidR="00920130" w:rsidRDefault="00920130" w:rsidP="00073759">
      <w:pPr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</w:p>
    <w:p w:rsidR="00AF1E72" w:rsidRPr="00920130" w:rsidRDefault="00AF1E72" w:rsidP="0092013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920130">
        <w:rPr>
          <w:rFonts w:eastAsia="Times New Roman" w:cstheme="minorHAnsi"/>
          <w:lang w:eastAsia="fr-FR"/>
        </w:rPr>
        <w:t>Fournir votre attestation de 30 crédits</w:t>
      </w:r>
      <w:r w:rsidR="00073759" w:rsidRPr="00920130">
        <w:rPr>
          <w:rFonts w:eastAsia="Times New Roman" w:cstheme="minorHAnsi"/>
          <w:lang w:eastAsia="fr-FR"/>
        </w:rPr>
        <w:t xml:space="preserve"> ECTS</w:t>
      </w:r>
      <w:r w:rsidRPr="00920130">
        <w:rPr>
          <w:rFonts w:eastAsia="Times New Roman" w:cstheme="minorHAnsi"/>
          <w:lang w:eastAsia="fr-FR"/>
        </w:rPr>
        <w:t xml:space="preserve"> pour une réorientation en 1</w:t>
      </w:r>
      <w:r w:rsidRPr="00920130">
        <w:rPr>
          <w:rFonts w:eastAsia="Times New Roman" w:cstheme="minorHAnsi"/>
          <w:vertAlign w:val="superscript"/>
          <w:lang w:eastAsia="fr-FR"/>
        </w:rPr>
        <w:t>ère</w:t>
      </w:r>
      <w:r w:rsidR="00073759" w:rsidRPr="00920130">
        <w:rPr>
          <w:rFonts w:eastAsia="Times New Roman" w:cstheme="minorHAnsi"/>
          <w:lang w:eastAsia="fr-FR"/>
        </w:rPr>
        <w:t xml:space="preserve"> année et de 90 crédits ECTS</w:t>
      </w:r>
      <w:r w:rsidRPr="00920130">
        <w:rPr>
          <w:rFonts w:eastAsia="Times New Roman" w:cstheme="minorHAnsi"/>
          <w:lang w:eastAsia="fr-FR"/>
        </w:rPr>
        <w:t xml:space="preserve"> pour une réorientation en 2</w:t>
      </w:r>
      <w:r w:rsidRPr="00920130">
        <w:rPr>
          <w:rFonts w:eastAsia="Times New Roman" w:cstheme="minorHAnsi"/>
          <w:vertAlign w:val="superscript"/>
          <w:lang w:eastAsia="fr-FR"/>
        </w:rPr>
        <w:t>ème</w:t>
      </w:r>
      <w:r w:rsidRPr="00920130">
        <w:rPr>
          <w:rFonts w:eastAsia="Times New Roman" w:cstheme="minorHAnsi"/>
          <w:lang w:eastAsia="fr-FR"/>
        </w:rPr>
        <w:t xml:space="preserve"> année</w:t>
      </w:r>
      <w:r w:rsidR="00AA0418" w:rsidRPr="00920130">
        <w:rPr>
          <w:rFonts w:eastAsia="Times New Roman" w:cstheme="minorHAnsi"/>
          <w:lang w:eastAsia="fr-FR"/>
        </w:rPr>
        <w:t>.</w:t>
      </w:r>
      <w:r w:rsidR="000D1A69" w:rsidRPr="00920130">
        <w:rPr>
          <w:rFonts w:eastAsia="Times New Roman" w:cstheme="minorHAnsi"/>
          <w:lang w:eastAsia="fr-FR"/>
        </w:rPr>
        <w:t xml:space="preserve"> Demander les notes ou une attestation de validation du ou des semestres.</w:t>
      </w:r>
    </w:p>
    <w:p w:rsidR="00527D3C" w:rsidRDefault="00527D3C" w:rsidP="00AA0418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527D3C" w:rsidRDefault="00527D3C" w:rsidP="00AA0418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A746E2" w:rsidRPr="00527D3C" w:rsidRDefault="00BF189C" w:rsidP="00AA0418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330BC5">
        <w:rPr>
          <w:rFonts w:cstheme="minorHAnsi"/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76F0D198" wp14:editId="0FA5A7D6">
            <wp:simplePos x="0" y="0"/>
            <wp:positionH relativeFrom="margin">
              <wp:posOffset>-142504</wp:posOffset>
            </wp:positionH>
            <wp:positionV relativeFrom="paragraph">
              <wp:posOffset>138884</wp:posOffset>
            </wp:positionV>
            <wp:extent cx="914400" cy="914400"/>
            <wp:effectExtent l="0" t="0" r="0" b="0"/>
            <wp:wrapTight wrapText="bothSides">
              <wp:wrapPolygon edited="0">
                <wp:start x="9000" y="1350"/>
                <wp:lineTo x="450" y="17550"/>
                <wp:lineTo x="450" y="19800"/>
                <wp:lineTo x="21150" y="19800"/>
                <wp:lineTo x="20250" y="16650"/>
                <wp:lineTo x="12150" y="1350"/>
                <wp:lineTo x="9000" y="1350"/>
              </wp:wrapPolygon>
            </wp:wrapTight>
            <wp:docPr id="3" name="Graphique 3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46E2" w:rsidRDefault="00AA0418" w:rsidP="00527D3C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527D3C">
        <w:rPr>
          <w:rFonts w:cstheme="minorHAnsi"/>
          <w:b/>
          <w:bCs/>
          <w:sz w:val="28"/>
          <w:szCs w:val="28"/>
          <w:u w:val="single"/>
        </w:rPr>
        <w:t>Date butoir d’envoi du dossier</w:t>
      </w:r>
      <w:r w:rsidRPr="00527D3C">
        <w:rPr>
          <w:rFonts w:cstheme="minorHAnsi"/>
          <w:b/>
          <w:bCs/>
          <w:sz w:val="28"/>
          <w:szCs w:val="28"/>
        </w:rPr>
        <w:t> :</w:t>
      </w:r>
      <w:r w:rsidR="00073759" w:rsidRPr="00527D3C">
        <w:rPr>
          <w:rFonts w:cstheme="minorHAnsi"/>
          <w:b/>
          <w:bCs/>
          <w:sz w:val="28"/>
          <w:szCs w:val="28"/>
        </w:rPr>
        <w:t xml:space="preserve"> </w:t>
      </w:r>
      <w:r w:rsidR="009D3CD7" w:rsidRPr="00527D3C">
        <w:rPr>
          <w:rFonts w:cstheme="minorHAnsi"/>
          <w:b/>
          <w:bCs/>
          <w:color w:val="FF0000"/>
          <w:sz w:val="28"/>
          <w:szCs w:val="28"/>
        </w:rPr>
        <w:t>lundi 11 janvier 2021</w:t>
      </w:r>
      <w:r w:rsidR="00D5747E">
        <w:rPr>
          <w:rFonts w:cstheme="minorHAnsi"/>
          <w:b/>
          <w:bCs/>
          <w:color w:val="FF0000"/>
          <w:sz w:val="28"/>
          <w:szCs w:val="28"/>
        </w:rPr>
        <w:t xml:space="preserve"> – 12h</w:t>
      </w:r>
    </w:p>
    <w:p w:rsidR="00527D3C" w:rsidRPr="00527D3C" w:rsidRDefault="00527D3C" w:rsidP="00527D3C">
      <w:pPr>
        <w:spacing w:after="0" w:line="240" w:lineRule="auto"/>
        <w:jc w:val="center"/>
        <w:rPr>
          <w:rFonts w:cstheme="minorHAnsi"/>
          <w:b/>
          <w:bCs/>
          <w:color w:val="FF0000"/>
        </w:rPr>
      </w:pPr>
    </w:p>
    <w:p w:rsidR="00AA0418" w:rsidRDefault="00A746E2" w:rsidP="00527D3C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527D3C">
        <w:rPr>
          <w:rFonts w:cstheme="minorHAnsi"/>
          <w:b/>
          <w:bCs/>
          <w:color w:val="FF0000"/>
          <w:sz w:val="28"/>
          <w:szCs w:val="28"/>
        </w:rPr>
        <w:t>Aucune candidature hors délai ne sera étudiée</w:t>
      </w:r>
      <w:r w:rsidR="00AA0418" w:rsidRPr="00527D3C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AA0418" w:rsidRPr="00527D3C">
        <w:rPr>
          <w:rFonts w:cstheme="minorHAnsi"/>
          <w:b/>
          <w:bCs/>
          <w:color w:val="FF0000"/>
          <w:sz w:val="28"/>
          <w:szCs w:val="28"/>
          <w:u w:val="single"/>
        </w:rPr>
        <w:t>quel que soit le motif invoqué</w:t>
      </w:r>
      <w:r w:rsidR="00BF189C">
        <w:rPr>
          <w:rFonts w:cstheme="minorHAnsi"/>
          <w:b/>
          <w:bCs/>
          <w:color w:val="FF0000"/>
          <w:sz w:val="28"/>
          <w:szCs w:val="28"/>
          <w:u w:val="single"/>
        </w:rPr>
        <w:t>.</w:t>
      </w:r>
    </w:p>
    <w:p w:rsidR="00527D3C" w:rsidRPr="00330BC5" w:rsidRDefault="00527D3C" w:rsidP="00527D3C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Toute candidature incomplète ne sera pas traitée</w:t>
      </w:r>
      <w:r w:rsidR="00BF189C">
        <w:rPr>
          <w:rFonts w:cstheme="minorHAnsi"/>
          <w:b/>
          <w:bCs/>
          <w:color w:val="FF0000"/>
          <w:sz w:val="28"/>
          <w:szCs w:val="28"/>
        </w:rPr>
        <w:t>.</w:t>
      </w:r>
    </w:p>
    <w:p w:rsidR="00527D3C" w:rsidRDefault="00527D3C" w:rsidP="00527D3C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527D3C" w:rsidRPr="00527D3C" w:rsidRDefault="00527D3C" w:rsidP="00527D3C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A746E2" w:rsidRPr="00527D3C" w:rsidRDefault="00A746E2" w:rsidP="00527D3C">
      <w:pPr>
        <w:spacing w:after="0" w:line="240" w:lineRule="auto"/>
        <w:jc w:val="center"/>
        <w:rPr>
          <w:rFonts w:cstheme="minorHAnsi"/>
          <w:b/>
          <w:bCs/>
          <w:color w:val="FF0000"/>
          <w:sz w:val="10"/>
          <w:szCs w:val="10"/>
        </w:rPr>
      </w:pPr>
    </w:p>
    <w:p w:rsidR="00AF1E72" w:rsidRDefault="00AF1E72" w:rsidP="00AF1E72">
      <w:pPr>
        <w:spacing w:after="0" w:line="240" w:lineRule="auto"/>
        <w:rPr>
          <w:rFonts w:eastAsia="Times New Roman" w:cstheme="minorHAnsi"/>
          <w:color w:val="000000"/>
          <w:lang w:eastAsia="fr-FR"/>
        </w:rPr>
      </w:pPr>
      <w:r w:rsidRPr="00527D3C">
        <w:rPr>
          <w:rFonts w:eastAsia="Times New Roman" w:cstheme="minorHAnsi"/>
          <w:color w:val="000000"/>
          <w:lang w:eastAsia="fr-FR"/>
        </w:rPr>
        <w:t>Les réponses seront tra</w:t>
      </w:r>
      <w:r w:rsidR="00F22DE0" w:rsidRPr="00527D3C">
        <w:rPr>
          <w:rFonts w:eastAsia="Times New Roman" w:cstheme="minorHAnsi"/>
          <w:color w:val="000000"/>
          <w:lang w:eastAsia="fr-FR"/>
        </w:rPr>
        <w:t>nsmises par courriel</w:t>
      </w:r>
      <w:r w:rsidR="001B5BE9" w:rsidRPr="00527D3C">
        <w:rPr>
          <w:rFonts w:eastAsia="Times New Roman" w:cstheme="minorHAnsi"/>
          <w:color w:val="000000"/>
          <w:lang w:eastAsia="fr-FR"/>
        </w:rPr>
        <w:t xml:space="preserve"> le 1</w:t>
      </w:r>
      <w:r w:rsidR="00B8621A" w:rsidRPr="00527D3C">
        <w:rPr>
          <w:rFonts w:eastAsia="Times New Roman" w:cstheme="minorHAnsi"/>
          <w:color w:val="000000"/>
          <w:lang w:eastAsia="fr-FR"/>
        </w:rPr>
        <w:t>8</w:t>
      </w:r>
      <w:r w:rsidR="00073759" w:rsidRPr="00527D3C">
        <w:rPr>
          <w:rFonts w:eastAsia="Times New Roman" w:cstheme="minorHAnsi"/>
          <w:color w:val="000000"/>
          <w:lang w:eastAsia="fr-FR"/>
        </w:rPr>
        <w:t xml:space="preserve"> Janvier 202</w:t>
      </w:r>
      <w:r w:rsidR="009D3CD7" w:rsidRPr="00527D3C">
        <w:rPr>
          <w:rFonts w:eastAsia="Times New Roman" w:cstheme="minorHAnsi"/>
          <w:color w:val="000000"/>
          <w:lang w:eastAsia="fr-FR"/>
        </w:rPr>
        <w:t>1</w:t>
      </w:r>
      <w:r w:rsidR="00073759" w:rsidRPr="00527D3C">
        <w:rPr>
          <w:rFonts w:eastAsia="Times New Roman" w:cstheme="minorHAnsi"/>
          <w:color w:val="000000"/>
          <w:lang w:eastAsia="fr-FR"/>
        </w:rPr>
        <w:t>.</w:t>
      </w:r>
    </w:p>
    <w:p w:rsidR="00527D3C" w:rsidRPr="00527D3C" w:rsidRDefault="00527D3C" w:rsidP="00AF1E72">
      <w:pPr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691B47" w:rsidRPr="00527D3C" w:rsidRDefault="00691B47" w:rsidP="00691B47">
      <w:pPr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  <w:r w:rsidRPr="00527D3C">
        <w:rPr>
          <w:rFonts w:eastAsia="Times New Roman" w:cstheme="minorHAnsi"/>
          <w:color w:val="000000"/>
          <w:lang w:eastAsia="fr-FR"/>
        </w:rPr>
        <w:t>Les modalités d’inscription seront transmises dans le mail de réponse.</w:t>
      </w:r>
    </w:p>
    <w:p w:rsidR="00AF1E72" w:rsidRPr="00527D3C" w:rsidRDefault="00AF1E72" w:rsidP="00073759">
      <w:pPr>
        <w:spacing w:after="0" w:line="240" w:lineRule="auto"/>
        <w:jc w:val="both"/>
        <w:rPr>
          <w:rFonts w:eastAsia="Times New Roman" w:cstheme="minorHAnsi"/>
          <w:b/>
          <w:color w:val="7030A0"/>
          <w:lang w:eastAsia="fr-FR"/>
        </w:rPr>
      </w:pPr>
    </w:p>
    <w:p w:rsidR="00527D3C" w:rsidRDefault="00527D3C">
      <w:pPr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br w:type="page"/>
      </w:r>
    </w:p>
    <w:p w:rsidR="00527D3C" w:rsidRDefault="00527D3C" w:rsidP="00527D3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u w:val="single"/>
          <w:lang w:eastAsia="fr-FR"/>
        </w:rPr>
      </w:pPr>
    </w:p>
    <w:p w:rsidR="00AF1E72" w:rsidRDefault="00527D3C" w:rsidP="00527D3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u w:val="single"/>
          <w:lang w:eastAsia="fr-FR"/>
        </w:rPr>
      </w:pPr>
      <w:r w:rsidRPr="00527D3C">
        <w:rPr>
          <w:rFonts w:eastAsia="Times New Roman" w:cstheme="minorHAnsi"/>
          <w:b/>
          <w:color w:val="000000"/>
          <w:sz w:val="28"/>
          <w:szCs w:val="28"/>
          <w:u w:val="single"/>
          <w:lang w:eastAsia="fr-FR"/>
        </w:rPr>
        <w:t>TABLEAU DE CONCORDANCE CPGE – LICENCE STS LYON</w:t>
      </w:r>
      <w:r w:rsidR="003B04DC">
        <w:rPr>
          <w:rFonts w:eastAsia="Times New Roman" w:cstheme="minorHAnsi"/>
          <w:b/>
          <w:color w:val="000000"/>
          <w:sz w:val="28"/>
          <w:szCs w:val="28"/>
          <w:u w:val="single"/>
          <w:lang w:eastAsia="fr-FR"/>
        </w:rPr>
        <w:t xml:space="preserve"> </w:t>
      </w:r>
      <w:bookmarkStart w:id="0" w:name="_GoBack"/>
      <w:bookmarkEnd w:id="0"/>
      <w:r w:rsidRPr="00527D3C">
        <w:rPr>
          <w:rFonts w:eastAsia="Times New Roman" w:cstheme="minorHAnsi"/>
          <w:b/>
          <w:color w:val="000000"/>
          <w:sz w:val="28"/>
          <w:szCs w:val="28"/>
          <w:u w:val="single"/>
          <w:lang w:eastAsia="fr-FR"/>
        </w:rPr>
        <w:t>1</w:t>
      </w:r>
    </w:p>
    <w:p w:rsidR="00527D3C" w:rsidRDefault="00527D3C" w:rsidP="00527D3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u w:val="single"/>
          <w:lang w:eastAsia="fr-FR"/>
        </w:rPr>
      </w:pPr>
    </w:p>
    <w:p w:rsidR="00527D3C" w:rsidRPr="00527D3C" w:rsidRDefault="00527D3C" w:rsidP="00527D3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u w:val="single"/>
          <w:lang w:eastAsia="fr-FR"/>
        </w:rPr>
      </w:pPr>
    </w:p>
    <w:tbl>
      <w:tblPr>
        <w:tblpPr w:leftFromText="141" w:rightFromText="141" w:vertAnchor="page" w:horzAnchor="margin" w:tblpXSpec="center" w:tblpY="2378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4824"/>
      </w:tblGrid>
      <w:tr w:rsidR="00E7122D" w:rsidRPr="00527D3C" w:rsidTr="001A3A8A">
        <w:trPr>
          <w:trHeight w:val="450"/>
        </w:trPr>
        <w:tc>
          <w:tcPr>
            <w:tcW w:w="5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7122D" w:rsidRPr="00527D3C" w:rsidRDefault="00E7122D" w:rsidP="00527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527D3C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Inscription à LYON 1</w:t>
            </w:r>
            <w:r w:rsidR="009F0406" w:rsidRPr="00527D3C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en </w:t>
            </w:r>
            <w:r w:rsidR="009D3CD7" w:rsidRPr="00527D3C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2020/2021</w:t>
            </w:r>
          </w:p>
        </w:tc>
        <w:tc>
          <w:tcPr>
            <w:tcW w:w="48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7122D" w:rsidRPr="00527D3C" w:rsidRDefault="00E7122D" w:rsidP="00527D3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527D3C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Réorientations possibles</w:t>
            </w:r>
            <w:r w:rsidR="009F0406" w:rsidRPr="00527D3C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 en Janvier 202</w:t>
            </w:r>
            <w:r w:rsidR="009D3CD7" w:rsidRPr="00527D3C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1</w:t>
            </w:r>
          </w:p>
        </w:tc>
      </w:tr>
      <w:tr w:rsidR="00E7122D" w:rsidRPr="00527D3C" w:rsidTr="001A3A8A">
        <w:trPr>
          <w:trHeight w:val="450"/>
        </w:trPr>
        <w:tc>
          <w:tcPr>
            <w:tcW w:w="5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122D" w:rsidRPr="00527D3C" w:rsidRDefault="00E7122D" w:rsidP="00527D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  <w:tc>
          <w:tcPr>
            <w:tcW w:w="48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7122D" w:rsidRPr="00527D3C" w:rsidRDefault="00E7122D" w:rsidP="00527D3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</w:p>
        </w:tc>
      </w:tr>
      <w:tr w:rsidR="00E7122D" w:rsidRPr="00527D3C" w:rsidTr="001A3A8A">
        <w:trPr>
          <w:trHeight w:val="5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7122D" w:rsidRPr="00527D3C" w:rsidRDefault="00E7122D" w:rsidP="00527D3C">
            <w:pPr>
              <w:spacing w:after="0" w:line="240" w:lineRule="auto"/>
              <w:rPr>
                <w:rFonts w:eastAsia="Times New Roman" w:cstheme="minorHAnsi"/>
                <w:bCs/>
                <w:color w:val="1F4E78"/>
                <w:lang w:eastAsia="fr-FR"/>
              </w:rPr>
            </w:pPr>
            <w:r w:rsidRPr="00527D3C">
              <w:rPr>
                <w:rFonts w:eastAsia="Times New Roman" w:cstheme="minorHAnsi"/>
                <w:bCs/>
                <w:color w:val="1F4E78"/>
                <w:lang w:eastAsia="fr-FR"/>
              </w:rPr>
              <w:t>CPGE Mathématiques Informatique 1A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E7122D" w:rsidRPr="00527D3C" w:rsidRDefault="00E7122D" w:rsidP="00527D3C">
            <w:pPr>
              <w:spacing w:after="0" w:line="240" w:lineRule="auto"/>
              <w:rPr>
                <w:rFonts w:eastAsia="Times New Roman" w:cstheme="minorHAnsi"/>
                <w:bCs/>
                <w:color w:val="1F4E78"/>
                <w:lang w:eastAsia="fr-FR"/>
              </w:rPr>
            </w:pPr>
            <w:r w:rsidRPr="00527D3C">
              <w:rPr>
                <w:rFonts w:eastAsia="Times New Roman" w:cstheme="minorHAnsi"/>
                <w:bCs/>
                <w:color w:val="1F4E78"/>
                <w:lang w:eastAsia="fr-FR"/>
              </w:rPr>
              <w:t>L1 Portail Mathématiques Informatique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527D3C">
              <w:rPr>
                <w:rFonts w:eastAsia="Times New Roman" w:cstheme="minorHAnsi"/>
                <w:bCs/>
                <w:lang w:eastAsia="fr-FR"/>
              </w:rPr>
              <w:t>CPGE Physique Chimie Sciences de l’Ingénieur 1A (TSI)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Cs/>
                <w:color w:val="833C0C"/>
                <w:lang w:eastAsia="fr-FR"/>
              </w:rPr>
            </w:pPr>
            <w:r w:rsidRPr="00527D3C">
              <w:rPr>
                <w:rFonts w:eastAsia="Times New Roman" w:cstheme="minorHAnsi"/>
                <w:bCs/>
                <w:lang w:eastAsia="fr-FR"/>
              </w:rPr>
              <w:t>L1 Physique Chimie Sciences de l’Ingénieur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527D3C">
              <w:rPr>
                <w:rFonts w:eastAsia="Times New Roman" w:cstheme="minorHAnsi"/>
                <w:bCs/>
                <w:lang w:eastAsia="fr-FR"/>
              </w:rPr>
              <w:t>CPGE Physique Chimie Sciences de l’Ingénieur 1A</w:t>
            </w:r>
            <w:r w:rsidR="00FE522F" w:rsidRPr="00527D3C">
              <w:rPr>
                <w:rFonts w:eastAsia="Times New Roman" w:cstheme="minorHAnsi"/>
                <w:bCs/>
                <w:lang w:eastAsia="fr-FR"/>
              </w:rPr>
              <w:t xml:space="preserve"> (PCSI)</w:t>
            </w:r>
          </w:p>
        </w:tc>
        <w:tc>
          <w:tcPr>
            <w:tcW w:w="4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/>
                <w:bCs/>
                <w:color w:val="833C0C"/>
                <w:lang w:eastAsia="fr-FR"/>
              </w:rPr>
            </w:pP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527D3C">
              <w:rPr>
                <w:rFonts w:eastAsia="Times New Roman" w:cstheme="minorHAnsi"/>
                <w:bCs/>
                <w:lang w:eastAsia="fr-FR"/>
              </w:rPr>
              <w:t>CPGE Physique Chimie Sciences de l’Ingénieur 1A (PTSI)</w:t>
            </w:r>
          </w:p>
        </w:tc>
        <w:tc>
          <w:tcPr>
            <w:tcW w:w="4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/>
                <w:bCs/>
                <w:color w:val="525252"/>
                <w:lang w:eastAsia="fr-FR"/>
              </w:rPr>
            </w:pPr>
          </w:p>
        </w:tc>
      </w:tr>
      <w:tr w:rsidR="00AA0418" w:rsidRPr="00527D3C" w:rsidTr="001A3A8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527D3C">
              <w:rPr>
                <w:rFonts w:eastAsia="Times New Roman" w:cstheme="minorHAnsi"/>
                <w:bCs/>
                <w:lang w:eastAsia="fr-FR"/>
              </w:rPr>
              <w:t>CPGE Sciences de la Vie et de la terre 1A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Cs/>
                <w:lang w:eastAsia="fr-FR"/>
              </w:rPr>
            </w:pPr>
            <w:r w:rsidRPr="00527D3C">
              <w:rPr>
                <w:rFonts w:eastAsia="Times New Roman" w:cstheme="minorHAnsi"/>
                <w:bCs/>
                <w:lang w:eastAsia="fr-FR"/>
              </w:rPr>
              <w:t>L1 Sciences de la Vie et de la terre</w:t>
            </w:r>
          </w:p>
        </w:tc>
      </w:tr>
      <w:tr w:rsidR="00AA0418" w:rsidRPr="00527D3C" w:rsidTr="001A3A8A">
        <w:trPr>
          <w:trHeight w:val="37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Cs/>
                <w:color w:val="7030A0"/>
                <w:lang w:eastAsia="fr-FR"/>
              </w:rPr>
            </w:pPr>
            <w:proofErr w:type="gramStart"/>
            <w:r w:rsidRPr="00527D3C">
              <w:rPr>
                <w:rFonts w:eastAsia="Times New Roman" w:cstheme="minorHAnsi"/>
                <w:bCs/>
                <w:lang w:eastAsia="fr-FR"/>
              </w:rPr>
              <w:t>CPGE  Sciences</w:t>
            </w:r>
            <w:proofErr w:type="gramEnd"/>
            <w:r w:rsidRPr="00527D3C">
              <w:rPr>
                <w:rFonts w:eastAsia="Times New Roman" w:cstheme="minorHAnsi"/>
                <w:bCs/>
                <w:lang w:eastAsia="fr-FR"/>
              </w:rPr>
              <w:t xml:space="preserve"> de la Vie et de la terre 1A (TB)</w:t>
            </w:r>
          </w:p>
        </w:tc>
        <w:tc>
          <w:tcPr>
            <w:tcW w:w="48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E4DFEB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b/>
                <w:bCs/>
                <w:color w:val="7030A0"/>
                <w:lang w:eastAsia="fr-FR"/>
              </w:rPr>
            </w:pP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CPGE Mathématiques 2A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L2 Mathématiques</w:t>
            </w:r>
            <w:r w:rsidRPr="00527D3C">
              <w:rPr>
                <w:rFonts w:eastAsia="Times New Roman" w:cstheme="minorHAnsi"/>
                <w:lang w:eastAsia="fr-FR"/>
              </w:rPr>
              <w:br/>
            </w:r>
            <w:r w:rsidRPr="00527D3C">
              <w:rPr>
                <w:rFonts w:eastAsia="Times New Roman" w:cstheme="minorHAnsi"/>
                <w:bCs/>
                <w:lang w:eastAsia="fr-FR"/>
              </w:rPr>
              <w:t>L2 Maths Parcours Mathématiques-Economie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CPGE Physique 2A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L2 Physique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CPGE Mécanique 2A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L2 Mécanique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CPGE</w:t>
            </w:r>
            <w:r w:rsidR="000D1A69" w:rsidRPr="00527D3C">
              <w:rPr>
                <w:rFonts w:eastAsia="Times New Roman" w:cstheme="minorHAnsi"/>
                <w:lang w:eastAsia="fr-FR"/>
              </w:rPr>
              <w:t xml:space="preserve"> </w:t>
            </w:r>
            <w:r w:rsidRPr="00527D3C">
              <w:rPr>
                <w:rFonts w:eastAsia="Times New Roman" w:cstheme="minorHAnsi"/>
                <w:lang w:eastAsia="fr-FR"/>
              </w:rPr>
              <w:t xml:space="preserve">Electrotechnique, Energie électrique, Automatique 2A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L2 Electronique, Energie électrique, Automatique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CPGE Génie Civil 2A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CE3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L2 Génie Civil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2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CPGE Chimie 2A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DF2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  <w:r w:rsidRPr="00527D3C">
              <w:rPr>
                <w:rFonts w:eastAsia="Times New Roman" w:cstheme="minorHAnsi"/>
                <w:lang w:eastAsia="fr-FR"/>
              </w:rPr>
              <w:t>L2 Chimie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DF2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527D3C">
              <w:rPr>
                <w:rFonts w:eastAsia="Times New Roman" w:cstheme="minorHAnsi"/>
                <w:color w:val="000000"/>
                <w:lang w:eastAsia="fr-FR"/>
              </w:rPr>
              <w:t>CPGE Sciences de la vie 2A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DF2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527D3C">
              <w:rPr>
                <w:rFonts w:eastAsia="Times New Roman" w:cstheme="minorHAnsi"/>
                <w:color w:val="000000"/>
                <w:lang w:eastAsia="fr-FR"/>
              </w:rPr>
              <w:t>L2 Sciences de la Vie</w:t>
            </w:r>
            <w:r w:rsidRPr="00527D3C">
              <w:rPr>
                <w:rFonts w:eastAsia="Times New Roman" w:cstheme="minorHAnsi"/>
                <w:color w:val="000000"/>
                <w:lang w:eastAsia="fr-FR"/>
              </w:rPr>
              <w:br/>
              <w:t>L2 Sciences de la Vie Parcours Biochimie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DF2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527D3C">
              <w:rPr>
                <w:rFonts w:eastAsia="Times New Roman" w:cstheme="minorHAnsi"/>
                <w:color w:val="000000"/>
                <w:lang w:eastAsia="fr-FR"/>
              </w:rPr>
              <w:t>CPGE Sciences de la Vie et de la Terre 2A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DF2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527D3C">
              <w:rPr>
                <w:rFonts w:eastAsia="Times New Roman" w:cstheme="minorHAnsi"/>
                <w:color w:val="000000"/>
                <w:lang w:eastAsia="fr-FR"/>
              </w:rPr>
              <w:t>L2 Sciences de la Vie et de la Terre</w:t>
            </w:r>
          </w:p>
        </w:tc>
      </w:tr>
      <w:tr w:rsidR="00AA0418" w:rsidRPr="00527D3C" w:rsidTr="001A3A8A">
        <w:trPr>
          <w:trHeight w:val="567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DF2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527D3C">
              <w:rPr>
                <w:rFonts w:eastAsia="Times New Roman" w:cstheme="minorHAnsi"/>
                <w:color w:val="000000"/>
                <w:lang w:eastAsia="fr-FR"/>
              </w:rPr>
              <w:t>CPGE Sciences de la Terre 2A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DF2"/>
            <w:vAlign w:val="center"/>
            <w:hideMark/>
          </w:tcPr>
          <w:p w:rsidR="00AA0418" w:rsidRPr="00527D3C" w:rsidRDefault="00AA0418" w:rsidP="00527D3C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527D3C">
              <w:rPr>
                <w:rFonts w:eastAsia="Times New Roman" w:cstheme="minorHAnsi"/>
                <w:color w:val="000000"/>
                <w:lang w:eastAsia="fr-FR"/>
              </w:rPr>
              <w:t>L2 Sciences de la Terre (inscription à l'OSU : scolarite.sciencesterre@univ-lyon1.fr)</w:t>
            </w:r>
          </w:p>
        </w:tc>
      </w:tr>
    </w:tbl>
    <w:p w:rsidR="00AA0418" w:rsidRPr="00527D3C" w:rsidRDefault="00AA0418" w:rsidP="00AF1E72">
      <w:pPr>
        <w:spacing w:after="0" w:line="240" w:lineRule="auto"/>
        <w:rPr>
          <w:rFonts w:eastAsia="Times New Roman" w:cstheme="minorHAnsi"/>
          <w:color w:val="000000"/>
          <w:sz w:val="24"/>
          <w:lang w:eastAsia="fr-FR"/>
        </w:rPr>
      </w:pPr>
    </w:p>
    <w:sectPr w:rsidR="00AA0418" w:rsidRPr="00527D3C" w:rsidSect="00780CA1">
      <w:footerReference w:type="default" r:id="rId11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130" w:rsidRDefault="00920130" w:rsidP="00920130">
      <w:pPr>
        <w:spacing w:after="0" w:line="240" w:lineRule="auto"/>
      </w:pPr>
      <w:r>
        <w:separator/>
      </w:r>
    </w:p>
  </w:endnote>
  <w:endnote w:type="continuationSeparator" w:id="0">
    <w:p w:rsidR="00920130" w:rsidRDefault="00920130" w:rsidP="0092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770664"/>
      <w:docPartObj>
        <w:docPartGallery w:val="Page Numbers (Bottom of Page)"/>
        <w:docPartUnique/>
      </w:docPartObj>
    </w:sdtPr>
    <w:sdtEndPr/>
    <w:sdtContent>
      <w:p w:rsidR="00920130" w:rsidRDefault="0092013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20130" w:rsidRDefault="009201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130" w:rsidRDefault="00920130" w:rsidP="00920130">
      <w:pPr>
        <w:spacing w:after="0" w:line="240" w:lineRule="auto"/>
      </w:pPr>
      <w:r>
        <w:separator/>
      </w:r>
    </w:p>
  </w:footnote>
  <w:footnote w:type="continuationSeparator" w:id="0">
    <w:p w:rsidR="00920130" w:rsidRDefault="00920130" w:rsidP="0092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5571"/>
    <w:multiLevelType w:val="multilevel"/>
    <w:tmpl w:val="3948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86AB7"/>
    <w:multiLevelType w:val="hybridMultilevel"/>
    <w:tmpl w:val="6074B566"/>
    <w:lvl w:ilvl="0" w:tplc="249835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93A16"/>
    <w:multiLevelType w:val="hybridMultilevel"/>
    <w:tmpl w:val="4656B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72"/>
    <w:rsid w:val="00073759"/>
    <w:rsid w:val="00077F6F"/>
    <w:rsid w:val="000D1A69"/>
    <w:rsid w:val="000D458F"/>
    <w:rsid w:val="000D76EF"/>
    <w:rsid w:val="001A3A8A"/>
    <w:rsid w:val="001B5BE9"/>
    <w:rsid w:val="0038250E"/>
    <w:rsid w:val="003B04DC"/>
    <w:rsid w:val="004960A2"/>
    <w:rsid w:val="00527D3C"/>
    <w:rsid w:val="00634B8C"/>
    <w:rsid w:val="00691B47"/>
    <w:rsid w:val="006A0008"/>
    <w:rsid w:val="00707FFA"/>
    <w:rsid w:val="0074764B"/>
    <w:rsid w:val="00920130"/>
    <w:rsid w:val="0092333A"/>
    <w:rsid w:val="009D3CD7"/>
    <w:rsid w:val="009F0406"/>
    <w:rsid w:val="00A746E2"/>
    <w:rsid w:val="00AA0418"/>
    <w:rsid w:val="00AF1E72"/>
    <w:rsid w:val="00B85C2F"/>
    <w:rsid w:val="00B8621A"/>
    <w:rsid w:val="00BF189C"/>
    <w:rsid w:val="00C966CC"/>
    <w:rsid w:val="00D5747E"/>
    <w:rsid w:val="00E7122D"/>
    <w:rsid w:val="00F011AB"/>
    <w:rsid w:val="00F22DE0"/>
    <w:rsid w:val="00FD74E7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5DF4"/>
  <w15:chartTrackingRefBased/>
  <w15:docId w15:val="{D39DBF58-75DF-4BE2-A7A3-008787A7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F1E7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5C2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201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130"/>
  </w:style>
  <w:style w:type="paragraph" w:styleId="Pieddepage">
    <w:name w:val="footer"/>
    <w:basedOn w:val="Normal"/>
    <w:link w:val="PieddepageCar"/>
    <w:uiPriority w:val="99"/>
    <w:unhideWhenUsed/>
    <w:rsid w:val="0092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licence.sts@univ-lyon1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MASSARD ANNE-SOPHIE</dc:creator>
  <cp:keywords/>
  <dc:description/>
  <cp:lastModifiedBy>CHUET CHARLINE</cp:lastModifiedBy>
  <cp:revision>10</cp:revision>
  <cp:lastPrinted>2019-11-06T09:09:00Z</cp:lastPrinted>
  <dcterms:created xsi:type="dcterms:W3CDTF">2020-11-05T09:28:00Z</dcterms:created>
  <dcterms:modified xsi:type="dcterms:W3CDTF">2020-11-16T08:42:00Z</dcterms:modified>
</cp:coreProperties>
</file>